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A40" w:rsidRDefault="00256A40" w:rsidP="00256A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56A40" w:rsidRDefault="00256A40" w:rsidP="00256A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6A40" w:rsidRDefault="00256A40" w:rsidP="00256A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6A40" w:rsidRDefault="00256A40" w:rsidP="00256A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6A40" w:rsidRDefault="00256A40" w:rsidP="00256A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6A40" w:rsidRDefault="00256A40" w:rsidP="00256A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6A40" w:rsidRDefault="00256A40" w:rsidP="00256A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6A40" w:rsidRDefault="00256A40" w:rsidP="00256A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6A40" w:rsidRDefault="00256A40" w:rsidP="00256A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38D7" w:rsidRPr="00256A40" w:rsidRDefault="00C838D7" w:rsidP="00256A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6A40">
        <w:rPr>
          <w:rFonts w:ascii="Times New Roman" w:hAnsi="Times New Roman" w:cs="Times New Roman"/>
          <w:sz w:val="24"/>
          <w:szCs w:val="24"/>
        </w:rPr>
        <w:t xml:space="preserve">Impact </w:t>
      </w:r>
      <w:r w:rsidR="00B501AC" w:rsidRPr="00256A40">
        <w:rPr>
          <w:rFonts w:ascii="Times New Roman" w:hAnsi="Times New Roman" w:cs="Times New Roman"/>
          <w:sz w:val="24"/>
          <w:szCs w:val="24"/>
        </w:rPr>
        <w:t>of Technology on Technical Communication</w:t>
      </w:r>
    </w:p>
    <w:p w:rsidR="00DB4E8D" w:rsidRPr="00256A40" w:rsidRDefault="00DB4E8D" w:rsidP="00256A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6A40">
        <w:rPr>
          <w:rFonts w:ascii="Times New Roman" w:hAnsi="Times New Roman" w:cs="Times New Roman"/>
          <w:sz w:val="24"/>
          <w:szCs w:val="24"/>
        </w:rPr>
        <w:t>Student’s Name</w:t>
      </w:r>
    </w:p>
    <w:p w:rsidR="00DB4E8D" w:rsidRPr="00256A40" w:rsidRDefault="00DB4E8D" w:rsidP="00256A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6A40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B501AC" w:rsidRPr="00256A40" w:rsidRDefault="00DB4E8D" w:rsidP="00256A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6A40">
        <w:rPr>
          <w:rFonts w:ascii="Times New Roman" w:hAnsi="Times New Roman" w:cs="Times New Roman"/>
          <w:sz w:val="24"/>
          <w:szCs w:val="24"/>
        </w:rPr>
        <w:t>Date of Submission</w:t>
      </w:r>
    </w:p>
    <w:p w:rsidR="00256A40" w:rsidRDefault="00B501AC" w:rsidP="00256A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6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6A40" w:rsidRDefault="00256A40" w:rsidP="00256A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6A40" w:rsidRDefault="00256A40" w:rsidP="00256A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6A40" w:rsidRDefault="00256A40" w:rsidP="00256A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36CF" w:rsidRPr="00256A40" w:rsidRDefault="00B501AC" w:rsidP="00256A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6A40">
        <w:rPr>
          <w:rFonts w:ascii="Times New Roman" w:hAnsi="Times New Roman" w:cs="Times New Roman"/>
          <w:sz w:val="24"/>
          <w:szCs w:val="24"/>
        </w:rPr>
        <w:lastRenderedPageBreak/>
        <w:t>Impact of Technology on Technical Communication</w:t>
      </w:r>
    </w:p>
    <w:p w:rsidR="000D13A2" w:rsidRPr="00256A40" w:rsidRDefault="00295B5C" w:rsidP="00256A4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56A40">
        <w:rPr>
          <w:rFonts w:ascii="Times New Roman" w:hAnsi="Times New Roman" w:cs="Times New Roman"/>
          <w:sz w:val="24"/>
          <w:szCs w:val="24"/>
        </w:rPr>
        <w:t>Technology has helped in advancing communication system in a variety of ways ranging from societal, economic and educational perspective. There are positive and negative impacts that are associated with technology use in communic</w:t>
      </w:r>
      <w:r w:rsidR="007F738B" w:rsidRPr="00256A40">
        <w:rPr>
          <w:rFonts w:ascii="Times New Roman" w:hAnsi="Times New Roman" w:cs="Times New Roman"/>
          <w:sz w:val="24"/>
          <w:szCs w:val="24"/>
        </w:rPr>
        <w:t>ation depending on the context such as age of the user and the kind of communication made. The article “</w:t>
      </w:r>
      <w:r w:rsidR="007F738B" w:rsidRPr="00256A40">
        <w:rPr>
          <w:rFonts w:ascii="Times New Roman" w:hAnsi="Times New Roman" w:cs="Times New Roman"/>
          <w:i/>
          <w:sz w:val="24"/>
          <w:szCs w:val="24"/>
        </w:rPr>
        <w:t>Impact of Technology on Communication</w:t>
      </w:r>
      <w:r w:rsidR="007F738B" w:rsidRPr="00256A40">
        <w:rPr>
          <w:rFonts w:ascii="Times New Roman" w:hAnsi="Times New Roman" w:cs="Times New Roman"/>
          <w:sz w:val="24"/>
          <w:szCs w:val="24"/>
        </w:rPr>
        <w:t xml:space="preserve">” by Ganga </w:t>
      </w:r>
      <w:proofErr w:type="spellStart"/>
      <w:r w:rsidR="007F738B" w:rsidRPr="00256A40">
        <w:rPr>
          <w:rFonts w:ascii="Times New Roman" w:hAnsi="Times New Roman" w:cs="Times New Roman"/>
          <w:sz w:val="24"/>
          <w:szCs w:val="24"/>
        </w:rPr>
        <w:t>Biswa</w:t>
      </w:r>
      <w:proofErr w:type="spellEnd"/>
      <w:r w:rsidR="007F738B" w:rsidRPr="00256A40">
        <w:rPr>
          <w:rFonts w:ascii="Times New Roman" w:hAnsi="Times New Roman" w:cs="Times New Roman"/>
          <w:sz w:val="24"/>
          <w:szCs w:val="24"/>
        </w:rPr>
        <w:t xml:space="preserve"> has highlighted technology impacts on education such a</w:t>
      </w:r>
      <w:r w:rsidR="006A24D9" w:rsidRPr="00256A40">
        <w:rPr>
          <w:rFonts w:ascii="Times New Roman" w:hAnsi="Times New Roman" w:cs="Times New Roman"/>
          <w:sz w:val="24"/>
          <w:szCs w:val="24"/>
        </w:rPr>
        <w:t>s improving skills for educators</w:t>
      </w:r>
      <w:r w:rsidR="007F738B" w:rsidRPr="00256A40">
        <w:rPr>
          <w:rFonts w:ascii="Times New Roman" w:hAnsi="Times New Roman" w:cs="Times New Roman"/>
          <w:sz w:val="24"/>
          <w:szCs w:val="24"/>
        </w:rPr>
        <w:t xml:space="preserve">, reducing cost of learning as well as providing reading material to remote areas. Further, the article has highlighted its impact on social change through developing a sustainable communication for development in the society that encompasses the usage of different communication methods addressing inefficient procedures and systems. Subsequently, the article has </w:t>
      </w:r>
      <w:r w:rsidR="009527DA" w:rsidRPr="00256A40">
        <w:rPr>
          <w:rFonts w:ascii="Times New Roman" w:hAnsi="Times New Roman" w:cs="Times New Roman"/>
          <w:sz w:val="24"/>
          <w:szCs w:val="24"/>
        </w:rPr>
        <w:t xml:space="preserve">emphasized impacts of technology in communication to the economy such as vitalizing development. </w:t>
      </w:r>
    </w:p>
    <w:p w:rsidR="00295B5C" w:rsidRPr="00256A40" w:rsidRDefault="009527DA" w:rsidP="00256A4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56A40">
        <w:rPr>
          <w:rFonts w:ascii="Times New Roman" w:hAnsi="Times New Roman" w:cs="Times New Roman"/>
          <w:sz w:val="24"/>
          <w:szCs w:val="24"/>
        </w:rPr>
        <w:t xml:space="preserve">On the same development, </w:t>
      </w:r>
      <w:r w:rsidR="004C4F24" w:rsidRPr="00256A40">
        <w:rPr>
          <w:rFonts w:ascii="Times New Roman" w:hAnsi="Times New Roman" w:cs="Times New Roman"/>
          <w:sz w:val="24"/>
          <w:szCs w:val="24"/>
        </w:rPr>
        <w:t xml:space="preserve">the article has underpinned </w:t>
      </w:r>
      <w:r w:rsidR="002E1FC5" w:rsidRPr="00256A40">
        <w:rPr>
          <w:rFonts w:ascii="Times New Roman" w:hAnsi="Times New Roman" w:cs="Times New Roman"/>
          <w:sz w:val="24"/>
          <w:szCs w:val="24"/>
        </w:rPr>
        <w:t xml:space="preserve">its increase in subject delivery and coverage in expanding education access to many remote places. </w:t>
      </w:r>
      <w:r w:rsidR="00F7225E" w:rsidRPr="00256A40">
        <w:rPr>
          <w:rFonts w:ascii="Times New Roman" w:hAnsi="Times New Roman" w:cs="Times New Roman"/>
          <w:sz w:val="24"/>
          <w:szCs w:val="24"/>
        </w:rPr>
        <w:t xml:space="preserve">Conversely, it has underscored </w:t>
      </w:r>
      <w:r w:rsidR="00020671" w:rsidRPr="00256A40">
        <w:rPr>
          <w:rFonts w:ascii="Times New Roman" w:hAnsi="Times New Roman" w:cs="Times New Roman"/>
          <w:sz w:val="24"/>
          <w:szCs w:val="24"/>
        </w:rPr>
        <w:t xml:space="preserve">on creation of opportunities to learners, men including women </w:t>
      </w:r>
      <w:r w:rsidR="008511CE" w:rsidRPr="00256A40">
        <w:rPr>
          <w:rFonts w:ascii="Times New Roman" w:hAnsi="Times New Roman" w:cs="Times New Roman"/>
          <w:sz w:val="24"/>
          <w:szCs w:val="24"/>
        </w:rPr>
        <w:t>through, emails, computer, internet and audio. Further, the article has noted technology in communication to be both multimedia and interactive in nature making student on demand the voices and text usage</w:t>
      </w:r>
      <w:r w:rsidR="00E21CC9" w:rsidRPr="00256A40">
        <w:rPr>
          <w:rFonts w:ascii="Times New Roman" w:hAnsi="Times New Roman" w:cs="Times New Roman"/>
          <w:sz w:val="24"/>
          <w:szCs w:val="24"/>
        </w:rPr>
        <w:t xml:space="preserve"> as noted by Ganga (2018)</w:t>
      </w:r>
      <w:r w:rsidR="008511CE" w:rsidRPr="00256A40">
        <w:rPr>
          <w:rFonts w:ascii="Times New Roman" w:hAnsi="Times New Roman" w:cs="Times New Roman"/>
          <w:sz w:val="24"/>
          <w:szCs w:val="24"/>
        </w:rPr>
        <w:t xml:space="preserve">. </w:t>
      </w:r>
      <w:r w:rsidR="00923CF5" w:rsidRPr="00256A40">
        <w:rPr>
          <w:rFonts w:ascii="Times New Roman" w:hAnsi="Times New Roman" w:cs="Times New Roman"/>
          <w:sz w:val="24"/>
          <w:szCs w:val="24"/>
        </w:rPr>
        <w:t xml:space="preserve">Finally, the article impacts the society through </w:t>
      </w:r>
      <w:r w:rsidR="00B51E34" w:rsidRPr="00256A40">
        <w:rPr>
          <w:rFonts w:ascii="Times New Roman" w:hAnsi="Times New Roman" w:cs="Times New Roman"/>
          <w:sz w:val="24"/>
          <w:szCs w:val="24"/>
        </w:rPr>
        <w:t xml:space="preserve">enabling development and participation </w:t>
      </w:r>
      <w:r w:rsidR="00E564C4" w:rsidRPr="00256A40">
        <w:rPr>
          <w:rFonts w:ascii="Times New Roman" w:hAnsi="Times New Roman" w:cs="Times New Roman"/>
          <w:sz w:val="24"/>
          <w:szCs w:val="24"/>
        </w:rPr>
        <w:t xml:space="preserve">of individuals in nations and societies in both urban and rural </w:t>
      </w:r>
      <w:r w:rsidR="006A24D9" w:rsidRPr="00256A40">
        <w:rPr>
          <w:rFonts w:ascii="Times New Roman" w:hAnsi="Times New Roman" w:cs="Times New Roman"/>
          <w:sz w:val="24"/>
          <w:szCs w:val="24"/>
        </w:rPr>
        <w:t>places</w:t>
      </w:r>
      <w:r w:rsidR="00E564C4" w:rsidRPr="00256A40">
        <w:rPr>
          <w:rFonts w:ascii="Times New Roman" w:hAnsi="Times New Roman" w:cs="Times New Roman"/>
          <w:sz w:val="24"/>
          <w:szCs w:val="24"/>
        </w:rPr>
        <w:t xml:space="preserve">. </w:t>
      </w:r>
      <w:r w:rsidR="00EA35E4" w:rsidRPr="00256A40">
        <w:rPr>
          <w:rFonts w:ascii="Times New Roman" w:hAnsi="Times New Roman" w:cs="Times New Roman"/>
          <w:sz w:val="24"/>
          <w:szCs w:val="24"/>
        </w:rPr>
        <w:t xml:space="preserve">In summary, the article has informed on the impacts that are related with the technology development communication industry that touches the entire community from economical, societal and education perspectives. </w:t>
      </w:r>
    </w:p>
    <w:p w:rsidR="00D8748C" w:rsidRPr="00256A40" w:rsidRDefault="00775791" w:rsidP="00AF396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6A4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8748C" w:rsidRPr="00256A40" w:rsidRDefault="00D8748C" w:rsidP="00D8748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256A40">
        <w:rPr>
          <w:rFonts w:ascii="Times New Roman" w:hAnsi="Times New Roman" w:cs="Times New Roman"/>
          <w:sz w:val="24"/>
          <w:szCs w:val="24"/>
        </w:rPr>
        <w:t xml:space="preserve">Ganga B. (2018) </w:t>
      </w:r>
      <w:r w:rsidRPr="00256A40">
        <w:rPr>
          <w:rFonts w:ascii="Times New Roman" w:hAnsi="Times New Roman" w:cs="Times New Roman"/>
          <w:i/>
          <w:sz w:val="24"/>
          <w:szCs w:val="24"/>
        </w:rPr>
        <w:t>Impact of Technology on Communication,</w:t>
      </w:r>
      <w:r w:rsidRPr="00256A40">
        <w:rPr>
          <w:rFonts w:ascii="Times New Roman" w:hAnsi="Times New Roman" w:cs="Times New Roman"/>
          <w:sz w:val="24"/>
          <w:szCs w:val="24"/>
        </w:rPr>
        <w:t xml:space="preserve"> Technology to wisdom.</w:t>
      </w:r>
      <w:proofErr w:type="gramEnd"/>
      <w:r w:rsidRPr="00256A40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256A40">
          <w:rPr>
            <w:rStyle w:val="Hyperlink"/>
            <w:rFonts w:ascii="Times New Roman" w:hAnsi="Times New Roman" w:cs="Times New Roman"/>
            <w:sz w:val="24"/>
            <w:szCs w:val="24"/>
          </w:rPr>
          <w:t>https://technicaltoday.in/impact-of-technology-on-communication/</w:t>
        </w:r>
      </w:hyperlink>
      <w:r w:rsidRPr="00256A4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8748C" w:rsidRPr="00256A40" w:rsidSect="00256A40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62C" w:rsidRDefault="00BB162C" w:rsidP="00256A40">
      <w:pPr>
        <w:spacing w:after="0" w:line="240" w:lineRule="auto"/>
      </w:pPr>
      <w:r>
        <w:separator/>
      </w:r>
    </w:p>
  </w:endnote>
  <w:endnote w:type="continuationSeparator" w:id="0">
    <w:p w:rsidR="00BB162C" w:rsidRDefault="00BB162C" w:rsidP="00256A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62C" w:rsidRDefault="00BB162C" w:rsidP="00256A40">
      <w:pPr>
        <w:spacing w:after="0" w:line="240" w:lineRule="auto"/>
      </w:pPr>
      <w:r>
        <w:separator/>
      </w:r>
    </w:p>
  </w:footnote>
  <w:footnote w:type="continuationSeparator" w:id="0">
    <w:p w:rsidR="00BB162C" w:rsidRDefault="00BB162C" w:rsidP="00256A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748C" w:rsidRPr="00D8748C" w:rsidRDefault="00D8748C" w:rsidP="00D8748C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D8748C">
      <w:rPr>
        <w:rFonts w:ascii="Times New Roman" w:hAnsi="Times New Roman" w:cs="Times New Roman"/>
        <w:sz w:val="24"/>
        <w:szCs w:val="24"/>
      </w:rPr>
      <w:t>IMPACT OF TECHNOLOGY ON TECHNICAL COMMUNICATION</w:t>
    </w:r>
    <w:r>
      <w:rPr>
        <w:rFonts w:ascii="Times New Roman" w:hAnsi="Times New Roman" w:cs="Times New Roman"/>
        <w:sz w:val="24"/>
        <w:szCs w:val="24"/>
      </w:rPr>
      <w:tab/>
    </w:r>
    <w:r w:rsidRPr="00D8748C">
      <w:rPr>
        <w:rFonts w:ascii="Times New Roman" w:hAnsi="Times New Roman" w:cs="Times New Roman"/>
        <w:sz w:val="24"/>
        <w:szCs w:val="24"/>
      </w:rPr>
      <w:fldChar w:fldCharType="begin"/>
    </w:r>
    <w:r w:rsidRPr="00D8748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8748C">
      <w:rPr>
        <w:rFonts w:ascii="Times New Roman" w:hAnsi="Times New Roman" w:cs="Times New Roman"/>
        <w:sz w:val="24"/>
        <w:szCs w:val="24"/>
      </w:rPr>
      <w:fldChar w:fldCharType="separate"/>
    </w:r>
    <w:r w:rsidR="008B3476">
      <w:rPr>
        <w:rFonts w:ascii="Times New Roman" w:hAnsi="Times New Roman" w:cs="Times New Roman"/>
        <w:noProof/>
        <w:sz w:val="24"/>
        <w:szCs w:val="24"/>
      </w:rPr>
      <w:t>2</w:t>
    </w:r>
    <w:r w:rsidRPr="00D8748C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A40" w:rsidRPr="00256A40" w:rsidRDefault="00256A40" w:rsidP="00256A40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256A40">
      <w:rPr>
        <w:rFonts w:ascii="Times New Roman" w:hAnsi="Times New Roman" w:cs="Times New Roman"/>
        <w:sz w:val="24"/>
        <w:szCs w:val="24"/>
      </w:rPr>
      <w:t>Running Head: IMPACT OF TECHNOLOGY ON TECHNICAL COMMUNICATION</w:t>
    </w:r>
    <w:r>
      <w:rPr>
        <w:rFonts w:ascii="Times New Roman" w:hAnsi="Times New Roman" w:cs="Times New Roman"/>
        <w:sz w:val="24"/>
        <w:szCs w:val="24"/>
      </w:rPr>
      <w:tab/>
    </w:r>
    <w:r w:rsidRPr="00256A40">
      <w:rPr>
        <w:rFonts w:ascii="Times New Roman" w:hAnsi="Times New Roman" w:cs="Times New Roman"/>
        <w:sz w:val="24"/>
        <w:szCs w:val="24"/>
      </w:rPr>
      <w:fldChar w:fldCharType="begin"/>
    </w:r>
    <w:r w:rsidRPr="00256A40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256A40">
      <w:rPr>
        <w:rFonts w:ascii="Times New Roman" w:hAnsi="Times New Roman" w:cs="Times New Roman"/>
        <w:sz w:val="24"/>
        <w:szCs w:val="24"/>
      </w:rPr>
      <w:fldChar w:fldCharType="separate"/>
    </w:r>
    <w:r w:rsidR="008B3476">
      <w:rPr>
        <w:rFonts w:ascii="Times New Roman" w:hAnsi="Times New Roman" w:cs="Times New Roman"/>
        <w:noProof/>
        <w:sz w:val="24"/>
        <w:szCs w:val="24"/>
      </w:rPr>
      <w:t>1</w:t>
    </w:r>
    <w:r w:rsidRPr="00256A40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E8D"/>
    <w:rsid w:val="00020671"/>
    <w:rsid w:val="000D13A2"/>
    <w:rsid w:val="00256A40"/>
    <w:rsid w:val="00295B5C"/>
    <w:rsid w:val="002E1FC5"/>
    <w:rsid w:val="0039514B"/>
    <w:rsid w:val="004C4F24"/>
    <w:rsid w:val="005D36CF"/>
    <w:rsid w:val="006A24D9"/>
    <w:rsid w:val="00775791"/>
    <w:rsid w:val="007F738B"/>
    <w:rsid w:val="008511CE"/>
    <w:rsid w:val="00861653"/>
    <w:rsid w:val="00882DFD"/>
    <w:rsid w:val="008B3476"/>
    <w:rsid w:val="00923CF5"/>
    <w:rsid w:val="009527DA"/>
    <w:rsid w:val="00A42088"/>
    <w:rsid w:val="00AF396C"/>
    <w:rsid w:val="00B37034"/>
    <w:rsid w:val="00B501AC"/>
    <w:rsid w:val="00B51E34"/>
    <w:rsid w:val="00BB162C"/>
    <w:rsid w:val="00BF18FD"/>
    <w:rsid w:val="00C838D7"/>
    <w:rsid w:val="00D8748C"/>
    <w:rsid w:val="00DB4E8D"/>
    <w:rsid w:val="00E21CC9"/>
    <w:rsid w:val="00E26807"/>
    <w:rsid w:val="00E564C4"/>
    <w:rsid w:val="00EA35E4"/>
    <w:rsid w:val="00F7225E"/>
    <w:rsid w:val="00FB0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B061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56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6A40"/>
  </w:style>
  <w:style w:type="paragraph" w:styleId="Footer">
    <w:name w:val="footer"/>
    <w:basedOn w:val="Normal"/>
    <w:link w:val="FooterChar"/>
    <w:uiPriority w:val="99"/>
    <w:unhideWhenUsed/>
    <w:rsid w:val="00256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6A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B061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56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6A40"/>
  </w:style>
  <w:style w:type="paragraph" w:styleId="Footer">
    <w:name w:val="footer"/>
    <w:basedOn w:val="Normal"/>
    <w:link w:val="FooterChar"/>
    <w:uiPriority w:val="99"/>
    <w:unhideWhenUsed/>
    <w:rsid w:val="00256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6A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echnicaltoday.in/impact-of-technology-on-communication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VINNY</cp:lastModifiedBy>
  <cp:revision>2</cp:revision>
  <dcterms:created xsi:type="dcterms:W3CDTF">2021-01-26T03:32:00Z</dcterms:created>
  <dcterms:modified xsi:type="dcterms:W3CDTF">2021-01-26T03:32:00Z</dcterms:modified>
</cp:coreProperties>
</file>